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3811F" w14:textId="03C751E1" w:rsidR="0017702F" w:rsidRDefault="002577F7">
      <w:bookmarkStart w:id="0" w:name="_GoBack"/>
      <w:r>
        <w:rPr>
          <w:noProof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5805B5" wp14:editId="4CD33C59">
                <wp:simplePos x="0" y="0"/>
                <wp:positionH relativeFrom="column">
                  <wp:posOffset>-266700</wp:posOffset>
                </wp:positionH>
                <wp:positionV relativeFrom="paragraph">
                  <wp:posOffset>-209550</wp:posOffset>
                </wp:positionV>
                <wp:extent cx="9698990" cy="6244368"/>
                <wp:effectExtent l="0" t="0" r="16510" b="2349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98990" cy="6244368"/>
                          <a:chOff x="-159473" y="-220544"/>
                          <a:chExt cx="13010588" cy="656272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11678342" y="2892717"/>
                            <a:ext cx="1172773" cy="7239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7299EF7" w14:textId="641AD986" w:rsidR="00D719E3" w:rsidRPr="00D719E3" w:rsidRDefault="00D719E3" w:rsidP="00ED4100">
                              <w:pPr>
                                <w:jc w:val="center"/>
                                <w:rPr>
                                  <w:rFonts w:cs="B Nazani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D719E3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نوع </w:t>
                              </w:r>
                              <w:r w:rsidR="00ED4100">
                                <w:rPr>
                                  <w:rFonts w:cs="B Nazani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ثبت منبع</w:t>
                              </w:r>
                            </w:p>
                            <w:p w14:paraId="02C443B9" w14:textId="77777777" w:rsidR="00D719E3" w:rsidRDefault="00D719E3" w:rsidP="00D719E3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ight Brace 2"/>
                        <wps:cNvSpPr/>
                        <wps:spPr>
                          <a:xfrm>
                            <a:off x="11325140" y="-220544"/>
                            <a:ext cx="243841" cy="6562725"/>
                          </a:xfrm>
                          <a:prstGeom prst="rightBrace">
                            <a:avLst>
                              <a:gd name="adj1" fmla="val 103264"/>
                              <a:gd name="adj2" fmla="val 50000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 Box 3"/>
                        <wps:cNvSpPr txBox="1"/>
                        <wps:spPr>
                          <a:xfrm>
                            <a:off x="10634927" y="1213122"/>
                            <a:ext cx="690187" cy="37147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84B384B" w14:textId="77777777" w:rsidR="00D719E3" w:rsidRPr="008C691F" w:rsidRDefault="00D719E3" w:rsidP="00D719E3">
                              <w:pPr>
                                <w:jc w:val="center"/>
                                <w:rPr>
                                  <w:rFonts w:cs="B Nazanin"/>
                                  <w:b/>
                                  <w:bCs/>
                                </w:rPr>
                              </w:pPr>
                              <w:r w:rsidRPr="008C691F">
                                <w:rPr>
                                  <w:rFonts w:cs="B Nazanin" w:hint="cs"/>
                                  <w:b/>
                                  <w:bCs/>
                                  <w:rtl/>
                                </w:rPr>
                                <w:t xml:space="preserve"> صدور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ight Brace 8"/>
                        <wps:cNvSpPr/>
                        <wps:spPr>
                          <a:xfrm>
                            <a:off x="9884443" y="-50365"/>
                            <a:ext cx="318386" cy="2721532"/>
                          </a:xfrm>
                          <a:prstGeom prst="rightBrace">
                            <a:avLst>
                              <a:gd name="adj1" fmla="val 48403"/>
                              <a:gd name="adj2" fmla="val 45754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8805498" y="253581"/>
                            <a:ext cx="1072921" cy="35629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55B35DED" w14:textId="77777777" w:rsidR="00D719E3" w:rsidRPr="007D7562" w:rsidRDefault="00D719E3" w:rsidP="00D719E3">
                              <w:pPr>
                                <w:jc w:val="center"/>
                                <w:rPr>
                                  <w:rFonts w:cs="B Nazanin"/>
                                  <w:sz w:val="20"/>
                                  <w:szCs w:val="20"/>
                                </w:rPr>
                              </w:pPr>
                              <w:r w:rsidRPr="007D7562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1-</w:t>
                              </w:r>
                              <w:r w:rsidR="00164D13" w:rsidRPr="007D7562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  <w:r w:rsidRPr="007D7562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تعرفه اصلی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Arrow Connector 16"/>
                        <wps:cNvCnPr/>
                        <wps:spPr>
                          <a:xfrm flipH="1">
                            <a:off x="8081320" y="451640"/>
                            <a:ext cx="612774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1149807" y="251121"/>
                            <a:ext cx="6817996" cy="3238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56BF010" w14:textId="430DB751" w:rsidR="00D719E3" w:rsidRPr="00662337" w:rsidRDefault="00BE728B" w:rsidP="009D68F8">
                              <w:pPr>
                                <w:bidi/>
                                <w:ind w:left="-142" w:firstLine="142"/>
                                <w:rPr>
                                  <w:rFonts w:cs="B Nazanin"/>
                                  <w:b/>
                                  <w:bCs/>
                                </w:rPr>
                              </w:pPr>
                              <w:r w:rsidRPr="00662337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که بصورت سامانه ای پس از تایید کمیته </w:t>
                              </w:r>
                              <w:r w:rsidR="009D68F8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در روند اخذ </w:t>
                              </w:r>
                              <w:r w:rsidR="009D68F8">
                                <w:rPr>
                                  <w:rFonts w:cs="B Nazanin"/>
                                  <w:b/>
                                  <w:bCs/>
                                  <w:sz w:val="20"/>
                                  <w:szCs w:val="20"/>
                                </w:rPr>
                                <w:t>IRC</w:t>
                              </w:r>
                              <w:r w:rsidR="009D68F8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662337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پرداخت می گردد.</w:t>
                              </w:r>
                              <w:r w:rsidR="00D719E3" w:rsidRPr="00662337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6163304" y="998111"/>
                            <a:ext cx="3715116" cy="127985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739A7B1D" w14:textId="32C40EE1" w:rsidR="00D719E3" w:rsidRDefault="00D719E3" w:rsidP="00D719E3">
                              <w:pPr>
                                <w:jc w:val="right"/>
                                <w:rPr>
                                  <w:rFonts w:cs="B Nazanin"/>
                                  <w:rtl/>
                                </w:rPr>
                              </w:pPr>
                              <w:r w:rsidRPr="000735E4">
                                <w:rPr>
                                  <w:rFonts w:cs="B Nazanin" w:hint="cs"/>
                                  <w:rtl/>
                                </w:rPr>
                                <w:t>2-</w:t>
                              </w:r>
                              <w:r w:rsidR="00164D13">
                                <w:rPr>
                                  <w:rFonts w:cs="B Nazanin" w:hint="cs"/>
                                  <w:rtl/>
                                </w:rPr>
                                <w:t xml:space="preserve"> </w:t>
                              </w:r>
                              <w:r w:rsidRPr="00125D43">
                                <w:rPr>
                                  <w:rFonts w:cs="B Nazanin" w:hint="cs"/>
                                  <w:u w:val="single"/>
                                  <w:rtl/>
                                </w:rPr>
                                <w:t>تعرفه</w:t>
                              </w:r>
                              <w:r w:rsidR="00662337" w:rsidRPr="00125D43">
                                <w:rPr>
                                  <w:rFonts w:cs="B Nazanin" w:hint="cs"/>
                                  <w:u w:val="single"/>
                                  <w:rtl/>
                                </w:rPr>
                                <w:t xml:space="preserve"> بازرسی فنی تجهیزات، دستگاه ها،و ملزومات</w:t>
                              </w:r>
                            </w:p>
                            <w:p w14:paraId="267B893C" w14:textId="165E066E" w:rsidR="00662337" w:rsidRPr="00662337" w:rsidRDefault="00662337" w:rsidP="00D719E3">
                              <w:pPr>
                                <w:jc w:val="right"/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125D43">
                                <w:rPr>
                                  <w:rFonts w:cs="B Nazanin" w:hint="cs"/>
                                  <w:sz w:val="20"/>
                                  <w:szCs w:val="20"/>
                                  <w:u w:val="single"/>
                                  <w:rtl/>
                                  <w:lang w:bidi="fa-IR"/>
                                </w:rPr>
                                <w:t>نوع مجوز</w:t>
                              </w:r>
                              <w:r w:rsidR="00125D43">
                                <w:rPr>
                                  <w:rFonts w:cs="B Nazanin" w:hint="cs"/>
                                  <w:sz w:val="20"/>
                                  <w:szCs w:val="20"/>
                                  <w:u w:val="single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662337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(بازرسی فنی تجهیزات، دستگاهها و ملزومات)</w:t>
                              </w:r>
                            </w:p>
                            <w:p w14:paraId="30D6B481" w14:textId="1D4C166C" w:rsidR="00662337" w:rsidRDefault="00662337" w:rsidP="00ED4100">
                              <w:pPr>
                                <w:bidi/>
                                <w:rPr>
                                  <w:rFonts w:cs="B Nazanin"/>
                                  <w:rtl/>
                                  <w:lang w:bidi="fa-IR"/>
                                </w:rPr>
                              </w:pPr>
                              <w:r w:rsidRPr="00125D43">
                                <w:rPr>
                                  <w:rFonts w:cs="B Nazanin" w:hint="cs"/>
                                  <w:sz w:val="20"/>
                                  <w:szCs w:val="20"/>
                                  <w:u w:val="single"/>
                                  <w:rtl/>
                                  <w:lang w:bidi="fa-IR"/>
                                </w:rPr>
                                <w:t>سرویس</w:t>
                              </w:r>
                              <w:r w:rsidR="00125D43">
                                <w:rPr>
                                  <w:rFonts w:cs="B Nazanin" w:hint="cs"/>
                                  <w:sz w:val="20"/>
                                  <w:szCs w:val="20"/>
                                  <w:u w:val="single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662337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(</w:t>
                              </w:r>
                              <w:r w:rsidR="00ED4100" w:rsidRPr="00ED410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بازرس</w:t>
                              </w:r>
                              <w:r w:rsidR="00ED4100" w:rsidRPr="00ED4100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</w:t>
                              </w:r>
                              <w:r w:rsidR="00ED4100" w:rsidRPr="00ED410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فن</w:t>
                              </w:r>
                              <w:r w:rsidR="00ED4100" w:rsidRPr="00ED4100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</w:t>
                              </w:r>
                              <w:r w:rsidR="00ED4100" w:rsidRPr="00ED410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تجه</w:t>
                              </w:r>
                              <w:r w:rsidR="00ED4100" w:rsidRPr="00ED4100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</w:t>
                              </w:r>
                              <w:r w:rsidR="00ED4100" w:rsidRPr="00ED4100">
                                <w:rPr>
                                  <w:rFonts w:cs="B Nazanin" w:hint="eastAsia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زات،</w:t>
                              </w:r>
                              <w:r w:rsidR="00ED4100" w:rsidRPr="00ED410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دستگاه‌ها و ملزومات فرآورده‌ها</w:t>
                              </w:r>
                              <w:r w:rsidR="00ED4100" w:rsidRPr="00ED4100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</w:t>
                              </w:r>
                              <w:r w:rsidR="00ED4100" w:rsidRPr="00ED4100">
                                <w:rPr>
                                  <w:rFonts w:cs="B Nazanin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سلامت‌محور</w:t>
                              </w:r>
                              <w:r w:rsidRPr="00ED4100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)</w:t>
                              </w:r>
                            </w:p>
                            <w:p w14:paraId="5A1D5F77" w14:textId="77777777" w:rsidR="00662337" w:rsidRPr="000735E4" w:rsidRDefault="00662337" w:rsidP="00D719E3">
                              <w:pPr>
                                <w:jc w:val="right"/>
                                <w:rPr>
                                  <w:rFonts w:cs="B Nazani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 Box 50"/>
                        <wps:cNvSpPr txBox="1"/>
                        <wps:spPr>
                          <a:xfrm>
                            <a:off x="-159473" y="1346840"/>
                            <a:ext cx="5596163" cy="57075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478DD81" w14:textId="44917B2A" w:rsidR="00D719E3" w:rsidRPr="000735E4" w:rsidRDefault="00D719E3" w:rsidP="00ED4100">
                              <w:pPr>
                                <w:ind w:hanging="142"/>
                                <w:jc w:val="right"/>
                                <w:rPr>
                                  <w:rFonts w:cs="B Nazani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0735E4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مبلغ </w:t>
                              </w:r>
                              <w:r w:rsidR="00ED4100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150</w:t>
                              </w:r>
                              <w:r w:rsidRPr="004608FD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>000تومان</w:t>
                              </w:r>
                              <w:r w:rsidRPr="000735E4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، با کد رهگیری </w:t>
                              </w:r>
                              <w:r w:rsidRPr="000735E4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 xml:space="preserve">.................................... </w:t>
                              </w:r>
                              <w:r w:rsidRPr="000735E4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مورخ </w:t>
                              </w:r>
                              <w:r w:rsidRPr="000735E4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....................،</w:t>
                              </w:r>
                              <w:r w:rsidRPr="000735E4">
                                <w:rPr>
                                  <w:rFonts w:cs="B Nazanin"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</w:rPr>
                                <w:t xml:space="preserve"> تاریخ تأیید کارشناس </w:t>
                              </w:r>
                              <w:r w:rsidRPr="000735E4">
                                <w:rPr>
                                  <w:rFonts w:cs="B Nazanin" w:hint="cs"/>
                                  <w:sz w:val="20"/>
                                  <w:szCs w:val="20"/>
                                  <w:rtl/>
                                </w:rPr>
                                <w:t>...........................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10267854" y="4571075"/>
                            <a:ext cx="1057286" cy="33504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1755B20" w14:textId="38BB040A" w:rsidR="00D719E3" w:rsidRPr="000635F1" w:rsidRDefault="00D719E3" w:rsidP="000635F1">
                              <w:pPr>
                                <w:jc w:val="center"/>
                                <w:rPr>
                                  <w:rFonts w:cs="B Nazanin"/>
                                  <w:b/>
                                  <w:bCs/>
                                </w:rPr>
                              </w:pPr>
                              <w:r w:rsidRPr="000635F1">
                                <w:rPr>
                                  <w:rFonts w:cs="B Nazanin" w:hint="cs"/>
                                  <w:b/>
                                  <w:bCs/>
                                  <w:rtl/>
                                </w:rPr>
                                <w:t>تمدید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ight Brace 11"/>
                        <wps:cNvSpPr/>
                        <wps:spPr>
                          <a:xfrm>
                            <a:off x="9952698" y="3403298"/>
                            <a:ext cx="250131" cy="2722887"/>
                          </a:xfrm>
                          <a:prstGeom prst="rightBrace">
                            <a:avLst>
                              <a:gd name="adj1" fmla="val 75951"/>
                              <a:gd name="adj2" fmla="val 50000"/>
                            </a:avLst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Straight Arrow Connector 57"/>
                        <wps:cNvCnPr/>
                        <wps:spPr>
                          <a:xfrm flipH="1">
                            <a:off x="5365913" y="4571075"/>
                            <a:ext cx="612777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D5805B5" id="Group 4" o:spid="_x0000_s1026" style="position:absolute;margin-left:-21pt;margin-top:-16.5pt;width:763.7pt;height:491.7pt;z-index:251659264;mso-width-relative:margin;mso-height-relative:margin" coordorigin="-1594,-2205" coordsize="130105,65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left:116783;top:28927;width:11728;height:7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" fillcolor="window" strokeweight=".5pt">
                  <v:textbox>
                    <w:txbxContent>
                      <w:p w14:paraId="27299EF7" w14:textId="641AD986" w:rsidR="00D719E3" w:rsidRPr="00D719E3" w:rsidRDefault="00D719E3" w:rsidP="00ED4100">
                        <w:pPr>
                          <w:jc w:val="center"/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719E3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نوع </w:t>
                        </w:r>
                        <w:r w:rsidR="00ED4100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ثبت منبع</w:t>
                        </w:r>
                      </w:p>
                      <w:p w14:paraId="02C443B9" w14:textId="77777777" w:rsidR="00D719E3" w:rsidRDefault="00D719E3" w:rsidP="00D719E3"/>
                    </w:txbxContent>
                  </v:textbox>
                </v:shap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2" o:spid="_x0000_s1028" type="#_x0000_t88" style="position:absolute;left:113251;top:-2205;width:2438;height:6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" adj="829"/>
                <v:shape id="Text Box 3" o:spid="_x0000_s1029" type="#_x0000_t202" style="position:absolute;left:106349;top:12131;width:6902;height:3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<v:textbox>
                    <w:txbxContent>
                      <w:p w14:paraId="084B384B" w14:textId="77777777" w:rsidR="00D719E3" w:rsidRPr="008C691F" w:rsidRDefault="00D719E3" w:rsidP="00D719E3">
                        <w:pPr>
                          <w:jc w:val="center"/>
                          <w:rPr>
                            <w:rFonts w:cs="B Nazanin"/>
                            <w:b/>
                            <w:bCs/>
                          </w:rPr>
                        </w:pPr>
                        <w:r w:rsidRPr="008C691F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 xml:space="preserve"> صدور</w:t>
                        </w:r>
                      </w:p>
                    </w:txbxContent>
                  </v:textbox>
                </v:shape>
                <v:shape id="Right Brace 8" o:spid="_x0000_s1030" type="#_x0000_t88" style="position:absolute;left:98844;top:-503;width:3184;height:27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" adj="1223,9883"/>
                <v:shape id="Text Box 9" o:spid="_x0000_s1031" type="#_x0000_t202" style="position:absolute;left:88054;top:2535;width:10730;height:3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" fillcolor="window" strokeweight=".5pt">
                  <v:textbox>
                    <w:txbxContent>
                      <w:p w14:paraId="55B35DED" w14:textId="77777777" w:rsidR="00D719E3" w:rsidRPr="007D7562" w:rsidRDefault="00D719E3" w:rsidP="00D719E3">
                        <w:pPr>
                          <w:jc w:val="center"/>
                          <w:rPr>
                            <w:rFonts w:cs="B Nazanin"/>
                            <w:sz w:val="20"/>
                            <w:szCs w:val="20"/>
                          </w:rPr>
                        </w:pPr>
                        <w:r w:rsidRPr="007D7562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1-</w:t>
                        </w:r>
                        <w:r w:rsidR="00164D13" w:rsidRPr="007D7562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  <w:r w:rsidRPr="007D7562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تعرفه اصلی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" o:spid="_x0000_s1032" type="#_x0000_t32" style="position:absolute;left:80813;top:4516;width:612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">
                  <v:stroke endarrow="open"/>
                </v:shape>
                <v:shape id="Text Box 17" o:spid="_x0000_s1033" type="#_x0000_t202" style="position:absolute;left:11498;top:2511;width:6818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" fillcolor="window" strokeweight=".5pt">
                  <v:textbox>
                    <w:txbxContent>
                      <w:p w14:paraId="456BF010" w14:textId="430DB751" w:rsidR="00D719E3" w:rsidRPr="00662337" w:rsidRDefault="00BE728B" w:rsidP="009D68F8">
                        <w:pPr>
                          <w:bidi/>
                          <w:ind w:left="-142" w:firstLine="142"/>
                          <w:rPr>
                            <w:rFonts w:cs="B Nazanin"/>
                            <w:b/>
                            <w:bCs/>
                          </w:rPr>
                        </w:pPr>
                        <w:r w:rsidRPr="00662337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که بصورت سامانه ای پس از تایید کمیته </w:t>
                        </w:r>
                        <w:r w:rsidR="009D68F8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در روند اخذ </w:t>
                        </w:r>
                        <w:r w:rsidR="009D68F8"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</w:rPr>
                          <w:t>IRC</w:t>
                        </w:r>
                        <w:r w:rsidR="009D68F8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Pr="00662337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پرداخت می گردد.</w:t>
                        </w:r>
                        <w:r w:rsidR="00D719E3" w:rsidRPr="00662337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0" o:spid="_x0000_s1034" type="#_x0000_t202" style="position:absolute;left:61633;top:9981;width:37151;height:127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q02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KGXX2QAvf4FAAD//wMAUEsBAi0AFAAGAAgAAAAhANvh9svuAAAAhQEAABMAAAAAAAAAAAAA&#10;AAAAAAAAAFtDb250ZW50X1R5cGVzXS54bWxQSwECLQAUAAYACAAAACEAWvQsW78AAAAVAQAACwAA&#10;AAAAAAAAAAAAAAAfAQAAX3JlbHMvLnJlbHNQSwECLQAUAAYACAAAACEAwLqtNsMAAADbAAAADwAA&#10;AAAAAAAAAAAAAAAHAgAAZHJzL2Rvd25yZXYueG1sUEsFBgAAAAADAAMAtwAAAPcCAAAAAA==&#10;" fillcolor="window" strokeweight=".5pt">
                  <v:textbox>
                    <w:txbxContent>
                      <w:p w14:paraId="739A7B1D" w14:textId="32C40EE1" w:rsidR="00D719E3" w:rsidRDefault="00D719E3" w:rsidP="00D719E3">
                        <w:pPr>
                          <w:jc w:val="right"/>
                          <w:rPr>
                            <w:rFonts w:cs="B Nazanin"/>
                            <w:rtl/>
                          </w:rPr>
                        </w:pPr>
                        <w:r w:rsidRPr="000735E4">
                          <w:rPr>
                            <w:rFonts w:cs="B Nazanin" w:hint="cs"/>
                            <w:rtl/>
                          </w:rPr>
                          <w:t>2-</w:t>
                        </w:r>
                        <w:r w:rsidR="00164D13">
                          <w:rPr>
                            <w:rFonts w:cs="B Nazanin" w:hint="cs"/>
                            <w:rtl/>
                          </w:rPr>
                          <w:t xml:space="preserve"> </w:t>
                        </w:r>
                        <w:r w:rsidRPr="00125D43">
                          <w:rPr>
                            <w:rFonts w:cs="B Nazanin" w:hint="cs"/>
                            <w:u w:val="single"/>
                            <w:rtl/>
                          </w:rPr>
                          <w:t>تعرفه</w:t>
                        </w:r>
                        <w:r w:rsidR="00662337" w:rsidRPr="00125D43">
                          <w:rPr>
                            <w:rFonts w:cs="B Nazanin" w:hint="cs"/>
                            <w:u w:val="single"/>
                            <w:rtl/>
                          </w:rPr>
                          <w:t xml:space="preserve"> بازرسی فنی تجهیزات، دستگاه ها،و ملزومات</w:t>
                        </w:r>
                      </w:p>
                      <w:p w14:paraId="267B893C" w14:textId="165E066E" w:rsidR="00662337" w:rsidRPr="00662337" w:rsidRDefault="00662337" w:rsidP="00D719E3">
                        <w:pPr>
                          <w:jc w:val="right"/>
                          <w:rPr>
                            <w:rFonts w:cs="B Nazanin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25D43">
                          <w:rPr>
                            <w:rFonts w:cs="B Nazanin" w:hint="cs"/>
                            <w:sz w:val="20"/>
                            <w:szCs w:val="20"/>
                            <w:u w:val="single"/>
                            <w:rtl/>
                            <w:lang w:bidi="fa-IR"/>
                          </w:rPr>
                          <w:t>نوع مجوز</w:t>
                        </w:r>
                        <w:r w:rsidR="00125D43">
                          <w:rPr>
                            <w:rFonts w:cs="B Nazanin" w:hint="cs"/>
                            <w:sz w:val="20"/>
                            <w:szCs w:val="20"/>
                            <w:u w:val="single"/>
                            <w:rtl/>
                            <w:lang w:bidi="fa-IR"/>
                          </w:rPr>
                          <w:t xml:space="preserve"> </w:t>
                        </w:r>
                        <w:r w:rsidRPr="00662337">
                          <w:rPr>
                            <w:rFonts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(بازرسی فنی تجهیزات، دستگاهها و ملزومات)</w:t>
                        </w:r>
                      </w:p>
                      <w:p w14:paraId="30D6B481" w14:textId="1D4C166C" w:rsidR="00662337" w:rsidRDefault="00662337" w:rsidP="00ED4100">
                        <w:pPr>
                          <w:bidi/>
                          <w:rPr>
                            <w:rFonts w:cs="B Nazanin"/>
                            <w:rtl/>
                            <w:lang w:bidi="fa-IR"/>
                          </w:rPr>
                        </w:pPr>
                        <w:r w:rsidRPr="00125D43">
                          <w:rPr>
                            <w:rFonts w:cs="B Nazanin" w:hint="cs"/>
                            <w:sz w:val="20"/>
                            <w:szCs w:val="20"/>
                            <w:u w:val="single"/>
                            <w:rtl/>
                            <w:lang w:bidi="fa-IR"/>
                          </w:rPr>
                          <w:t>سرویس</w:t>
                        </w:r>
                        <w:r w:rsidR="00125D43">
                          <w:rPr>
                            <w:rFonts w:cs="B Nazanin" w:hint="cs"/>
                            <w:sz w:val="20"/>
                            <w:szCs w:val="20"/>
                            <w:u w:val="single"/>
                            <w:rtl/>
                            <w:lang w:bidi="fa-IR"/>
                          </w:rPr>
                          <w:t xml:space="preserve"> </w:t>
                        </w:r>
                        <w:r w:rsidRPr="00662337">
                          <w:rPr>
                            <w:rFonts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(</w:t>
                        </w:r>
                        <w:r w:rsidR="00ED4100" w:rsidRPr="00ED4100">
                          <w:rPr>
                            <w:rFonts w:cs="B Nazanin"/>
                            <w:sz w:val="20"/>
                            <w:szCs w:val="20"/>
                            <w:rtl/>
                            <w:lang w:bidi="fa-IR"/>
                          </w:rPr>
                          <w:t xml:space="preserve">  بازرس</w:t>
                        </w:r>
                        <w:r w:rsidR="00ED4100" w:rsidRPr="00ED4100">
                          <w:rPr>
                            <w:rFonts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ی</w:t>
                        </w:r>
                        <w:r w:rsidR="00ED4100" w:rsidRPr="00ED4100">
                          <w:rPr>
                            <w:rFonts w:cs="B Nazanin"/>
                            <w:sz w:val="20"/>
                            <w:szCs w:val="20"/>
                            <w:rtl/>
                            <w:lang w:bidi="fa-IR"/>
                          </w:rPr>
                          <w:t xml:space="preserve"> فن</w:t>
                        </w:r>
                        <w:r w:rsidR="00ED4100" w:rsidRPr="00ED4100">
                          <w:rPr>
                            <w:rFonts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ی</w:t>
                        </w:r>
                        <w:r w:rsidR="00ED4100" w:rsidRPr="00ED4100">
                          <w:rPr>
                            <w:rFonts w:cs="B Nazanin"/>
                            <w:sz w:val="20"/>
                            <w:szCs w:val="20"/>
                            <w:rtl/>
                            <w:lang w:bidi="fa-IR"/>
                          </w:rPr>
                          <w:t xml:space="preserve"> تجه</w:t>
                        </w:r>
                        <w:r w:rsidR="00ED4100" w:rsidRPr="00ED4100">
                          <w:rPr>
                            <w:rFonts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ی</w:t>
                        </w:r>
                        <w:r w:rsidR="00ED4100" w:rsidRPr="00ED4100">
                          <w:rPr>
                            <w:rFonts w:cs="B Nazanin" w:hint="eastAsia"/>
                            <w:sz w:val="20"/>
                            <w:szCs w:val="20"/>
                            <w:rtl/>
                            <w:lang w:bidi="fa-IR"/>
                          </w:rPr>
                          <w:t>زات،</w:t>
                        </w:r>
                        <w:r w:rsidR="00ED4100" w:rsidRPr="00ED4100">
                          <w:rPr>
                            <w:rFonts w:cs="B Nazanin"/>
                            <w:sz w:val="20"/>
                            <w:szCs w:val="20"/>
                            <w:rtl/>
                            <w:lang w:bidi="fa-IR"/>
                          </w:rPr>
                          <w:t xml:space="preserve"> دستگاه‌ها و ملزومات فرآورده‌ها</w:t>
                        </w:r>
                        <w:r w:rsidR="00ED4100" w:rsidRPr="00ED4100">
                          <w:rPr>
                            <w:rFonts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ی</w:t>
                        </w:r>
                        <w:r w:rsidR="00ED4100" w:rsidRPr="00ED4100">
                          <w:rPr>
                            <w:rFonts w:cs="B Nazanin"/>
                            <w:sz w:val="20"/>
                            <w:szCs w:val="20"/>
                            <w:rtl/>
                            <w:lang w:bidi="fa-IR"/>
                          </w:rPr>
                          <w:t xml:space="preserve"> سلامت‌محور</w:t>
                        </w:r>
                        <w:r w:rsidRPr="00ED4100">
                          <w:rPr>
                            <w:rFonts w:cs="B Nazanin" w:hint="cs"/>
                            <w:sz w:val="20"/>
                            <w:szCs w:val="20"/>
                            <w:rtl/>
                            <w:lang w:bidi="fa-IR"/>
                          </w:rPr>
                          <w:t>)</w:t>
                        </w:r>
                      </w:p>
                      <w:p w14:paraId="5A1D5F77" w14:textId="77777777" w:rsidR="00662337" w:rsidRPr="000735E4" w:rsidRDefault="00662337" w:rsidP="00D719E3">
                        <w:pPr>
                          <w:jc w:val="right"/>
                          <w:rPr>
                            <w:rFonts w:cs="B Nazanin"/>
                          </w:rPr>
                        </w:pPr>
                      </w:p>
                    </w:txbxContent>
                  </v:textbox>
                </v:shape>
                <v:shape id="Text Box 50" o:spid="_x0000_s1035" type="#_x0000_t202" style="position:absolute;left:-1594;top:13468;width:55960;height:57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" fillcolor="window" strokeweight=".5pt">
                  <v:textbox>
                    <w:txbxContent>
                      <w:p w14:paraId="6478DD81" w14:textId="44917B2A" w:rsidR="00D719E3" w:rsidRPr="000735E4" w:rsidRDefault="00D719E3" w:rsidP="00ED4100">
                        <w:pPr>
                          <w:ind w:hanging="142"/>
                          <w:jc w:val="right"/>
                          <w:rPr>
                            <w:rFonts w:cs="B Nazani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0735E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مبلغ </w:t>
                        </w:r>
                        <w:r w:rsidR="00ED4100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150</w:t>
                        </w:r>
                        <w:r w:rsidRPr="004608FD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>000تومان</w:t>
                        </w:r>
                        <w:r w:rsidRPr="000735E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، با کد رهگیری </w:t>
                        </w:r>
                        <w:r w:rsidRPr="000735E4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 xml:space="preserve">.................................... </w:t>
                        </w:r>
                        <w:r w:rsidRPr="000735E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مورخ </w:t>
                        </w:r>
                        <w:r w:rsidRPr="000735E4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....................،</w:t>
                        </w:r>
                        <w:r w:rsidRPr="000735E4">
                          <w:rPr>
                            <w:rFonts w:cs="B Nazanin" w:hint="cs"/>
                            <w:b/>
                            <w:bCs/>
                            <w:sz w:val="20"/>
                            <w:szCs w:val="20"/>
                            <w:rtl/>
                          </w:rPr>
                          <w:t xml:space="preserve"> تاریخ تأیید کارشناس </w:t>
                        </w:r>
                        <w:r w:rsidRPr="000735E4">
                          <w:rPr>
                            <w:rFonts w:cs="B Nazanin" w:hint="cs"/>
                            <w:sz w:val="20"/>
                            <w:szCs w:val="20"/>
                            <w:rtl/>
                          </w:rPr>
                          <w:t>...........................</w:t>
                        </w:r>
                      </w:p>
                    </w:txbxContent>
                  </v:textbox>
                </v:shape>
                <v:shape id="Text Box 6" o:spid="_x0000_s1036" type="#_x0000_t202" style="position:absolute;left:102678;top:45710;width:10573;height:3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" fillcolor="window" strokeweight=".5pt">
                  <v:textbox>
                    <w:txbxContent>
                      <w:p w14:paraId="41755B20" w14:textId="38BB040A" w:rsidR="00D719E3" w:rsidRPr="000635F1" w:rsidRDefault="00D719E3" w:rsidP="000635F1">
                        <w:pPr>
                          <w:jc w:val="center"/>
                          <w:rPr>
                            <w:rFonts w:cs="B Nazanin"/>
                            <w:b/>
                            <w:bCs/>
                          </w:rPr>
                        </w:pPr>
                        <w:r w:rsidRPr="000635F1">
                          <w:rPr>
                            <w:rFonts w:cs="B Nazanin" w:hint="cs"/>
                            <w:b/>
                            <w:bCs/>
                            <w:rtl/>
                          </w:rPr>
                          <w:t>تمدید</w:t>
                        </w:r>
                      </w:p>
                    </w:txbxContent>
                  </v:textbox>
                </v:shape>
                <v:shape id="Right Brace 11" o:spid="_x0000_s1037" type="#_x0000_t88" style="position:absolute;left:99526;top:34032;width:2502;height:272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" adj="1507"/>
                <v:shape id="Straight Arrow Connector 57" o:spid="_x0000_s1038" type="#_x0000_t32" style="position:absolute;left:53659;top:45710;width:612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">
                  <v:stroke endarrow="open"/>
                </v:shape>
              </v:group>
            </w:pict>
          </mc:Fallback>
        </mc:AlternateContent>
      </w:r>
      <w:bookmarkEnd w:id="0"/>
      <w:r w:rsidR="000351E9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81228D" wp14:editId="0A215786">
                <wp:simplePos x="0" y="0"/>
                <wp:positionH relativeFrom="column">
                  <wp:posOffset>-266700</wp:posOffset>
                </wp:positionH>
                <wp:positionV relativeFrom="paragraph">
                  <wp:posOffset>4067175</wp:posOffset>
                </wp:positionV>
                <wp:extent cx="4029075" cy="543070"/>
                <wp:effectExtent l="0" t="0" r="28575" b="285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9075" cy="543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C1361ED" w14:textId="77777777" w:rsidR="00ED4100" w:rsidRPr="000735E4" w:rsidRDefault="00ED4100" w:rsidP="00ED4100">
                            <w:pPr>
                              <w:ind w:hanging="142"/>
                              <w:jc w:val="right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735E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مبلغ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150</w:t>
                            </w:r>
                            <w:r w:rsidRPr="004608FD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000تومان</w:t>
                            </w:r>
                            <w:r w:rsidRPr="000735E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، با کد رهگیری </w:t>
                            </w:r>
                            <w:r w:rsidRPr="000735E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 xml:space="preserve">.................................... </w:t>
                            </w:r>
                            <w:r w:rsidRPr="000735E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مورخ </w:t>
                            </w:r>
                            <w:r w:rsidRPr="000735E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....................،</w:t>
                            </w:r>
                            <w:r w:rsidRPr="000735E4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تاریخ تأیید کارشناس </w:t>
                            </w:r>
                            <w:r w:rsidRPr="000735E4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81228D" id="Text Box 15" o:spid="_x0000_s1039" type="#_x0000_t202" style="position:absolute;margin-left:-21pt;margin-top:320.25pt;width:317.25pt;height:42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" fillcolor="window" strokeweight=".5pt">
                <v:textbox>
                  <w:txbxContent>
                    <w:p w14:paraId="4C1361ED" w14:textId="77777777" w:rsidR="00ED4100" w:rsidRPr="000735E4" w:rsidRDefault="00ED4100" w:rsidP="00ED4100">
                      <w:pPr>
                        <w:ind w:hanging="142"/>
                        <w:jc w:val="right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0735E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مبلغ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150</w:t>
                      </w:r>
                      <w:r w:rsidRPr="004608FD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000تومان</w:t>
                      </w:r>
                      <w:r w:rsidRPr="000735E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، با کد رهگیری </w:t>
                      </w:r>
                      <w:r w:rsidRPr="000735E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 xml:space="preserve">.................................... </w:t>
                      </w:r>
                      <w:r w:rsidRPr="000735E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مورخ </w:t>
                      </w:r>
                      <w:r w:rsidRPr="000735E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....................،</w:t>
                      </w:r>
                      <w:r w:rsidRPr="000735E4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تاریخ تأیید کارشناس </w:t>
                      </w:r>
                      <w:r w:rsidRPr="000735E4">
                        <w:rPr>
                          <w:rFonts w:cs="B Nazanin" w:hint="cs"/>
                          <w:sz w:val="20"/>
                          <w:szCs w:val="20"/>
                          <w:rtl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0351E9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BD4594" wp14:editId="109CCF00">
                <wp:simplePos x="0" y="0"/>
                <wp:positionH relativeFrom="column">
                  <wp:posOffset>-4938</wp:posOffset>
                </wp:positionH>
                <wp:positionV relativeFrom="paragraph">
                  <wp:posOffset>2905125</wp:posOffset>
                </wp:positionV>
                <wp:extent cx="7225945" cy="57150"/>
                <wp:effectExtent l="0" t="0" r="13335" b="19050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5945" cy="57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F21E91" id="Rounded Rectangle 28" o:spid="_x0000_s1026" style="position:absolute;margin-left:-.4pt;margin-top:228.75pt;width:568.95pt;height: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" fillcolor="#a5a5a5 [3206]" strokecolor="#525252 [1606]" strokeweight="1pt">
                <v:stroke joinstyle="miter"/>
              </v:roundrect>
            </w:pict>
          </mc:Fallback>
        </mc:AlternateContent>
      </w:r>
      <w:r w:rsidR="00C74A2D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126B3A" wp14:editId="56E80D0C">
                <wp:simplePos x="0" y="0"/>
                <wp:positionH relativeFrom="column">
                  <wp:posOffset>4411215</wp:posOffset>
                </wp:positionH>
                <wp:positionV relativeFrom="paragraph">
                  <wp:posOffset>3832860</wp:posOffset>
                </wp:positionV>
                <wp:extent cx="2769504" cy="1217772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9504" cy="121777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8CA30B6" w14:textId="5410D703" w:rsidR="00ED4100" w:rsidRDefault="00C74A2D" w:rsidP="00ED4100">
                            <w:pPr>
                              <w:jc w:val="right"/>
                              <w:rPr>
                                <w:rFonts w:cs="B Nazanin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rtl/>
                              </w:rPr>
                              <w:t>1</w:t>
                            </w:r>
                            <w:r w:rsidR="00ED4100" w:rsidRPr="000735E4">
                              <w:rPr>
                                <w:rFonts w:cs="B Nazanin" w:hint="cs"/>
                                <w:rtl/>
                              </w:rPr>
                              <w:t>-</w:t>
                            </w:r>
                            <w:r w:rsidR="00ED4100">
                              <w:rPr>
                                <w:rFonts w:cs="B Nazanin" w:hint="cs"/>
                                <w:rtl/>
                              </w:rPr>
                              <w:t xml:space="preserve"> </w:t>
                            </w:r>
                            <w:r w:rsidR="00ED4100" w:rsidRPr="00125D43">
                              <w:rPr>
                                <w:rFonts w:cs="B Nazanin" w:hint="cs"/>
                                <w:u w:val="single"/>
                                <w:rtl/>
                              </w:rPr>
                              <w:t>تعرفه بازرسی فنی تجهیزات، دستگاه ها،و ملزومات</w:t>
                            </w:r>
                          </w:p>
                          <w:p w14:paraId="4FBB7236" w14:textId="77777777" w:rsidR="00ED4100" w:rsidRPr="00662337" w:rsidRDefault="00ED4100" w:rsidP="00ED4100">
                            <w:pPr>
                              <w:jc w:val="right"/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125D4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نوع مجوز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6233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(بازرسی فنی تجهیزات، دستگاهها و ملزومات)</w:t>
                            </w:r>
                          </w:p>
                          <w:p w14:paraId="65194F04" w14:textId="77777777" w:rsidR="00ED4100" w:rsidRDefault="00ED4100" w:rsidP="00ED4100">
                            <w:pPr>
                              <w:bidi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125D43"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>سرویس</w:t>
                            </w:r>
                            <w:r>
                              <w:rPr>
                                <w:rFonts w:cs="B Nazanin" w:hint="cs"/>
                                <w:sz w:val="20"/>
                                <w:szCs w:val="20"/>
                                <w:u w:val="single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662337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(</w:t>
                            </w:r>
                            <w:r w:rsidRPr="00ED4100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بازرس</w:t>
                            </w:r>
                            <w:r w:rsidRPr="00ED410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ED4100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فن</w:t>
                            </w:r>
                            <w:r w:rsidRPr="00ED410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ED4100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تجه</w:t>
                            </w:r>
                            <w:r w:rsidRPr="00ED410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ED4100">
                              <w:rPr>
                                <w:rFonts w:cs="B Nazanin" w:hint="eastAsia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زات،</w:t>
                            </w:r>
                            <w:r w:rsidRPr="00ED4100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دستگاه‌ها و ملزومات فرآورده‌ها</w:t>
                            </w:r>
                            <w:r w:rsidRPr="00ED410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ی</w:t>
                            </w:r>
                            <w:r w:rsidRPr="00ED4100">
                              <w:rPr>
                                <w:rFonts w:cs="B Nazanin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سلامت‌محور</w:t>
                            </w:r>
                            <w:r w:rsidRPr="00ED4100">
                              <w:rPr>
                                <w:rFonts w:cs="B Nazanin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16F93EA6" w14:textId="77777777" w:rsidR="00ED4100" w:rsidRPr="000735E4" w:rsidRDefault="00ED4100" w:rsidP="00ED4100">
                            <w:pPr>
                              <w:jc w:val="right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26B3A" id="Text Box 12" o:spid="_x0000_s1040" type="#_x0000_t202" style="position:absolute;margin-left:347.35pt;margin-top:301.8pt;width:218.05pt;height:95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" fillcolor="window" strokeweight=".5pt">
                <v:textbox>
                  <w:txbxContent>
                    <w:p w14:paraId="08CA30B6" w14:textId="5410D703" w:rsidR="00ED4100" w:rsidRDefault="00C74A2D" w:rsidP="00ED4100">
                      <w:pPr>
                        <w:jc w:val="right"/>
                        <w:rPr>
                          <w:rFonts w:cs="B Nazanin"/>
                          <w:rtl/>
                        </w:rPr>
                      </w:pPr>
                      <w:r>
                        <w:rPr>
                          <w:rFonts w:cs="B Nazanin" w:hint="cs"/>
                          <w:rtl/>
                        </w:rPr>
                        <w:t>1</w:t>
                      </w:r>
                      <w:r w:rsidR="00ED4100" w:rsidRPr="000735E4">
                        <w:rPr>
                          <w:rFonts w:cs="B Nazanin" w:hint="cs"/>
                          <w:rtl/>
                        </w:rPr>
                        <w:t>-</w:t>
                      </w:r>
                      <w:r w:rsidR="00ED4100">
                        <w:rPr>
                          <w:rFonts w:cs="B Nazanin" w:hint="cs"/>
                          <w:rtl/>
                        </w:rPr>
                        <w:t xml:space="preserve"> </w:t>
                      </w:r>
                      <w:r w:rsidR="00ED4100" w:rsidRPr="00125D43">
                        <w:rPr>
                          <w:rFonts w:cs="B Nazanin" w:hint="cs"/>
                          <w:u w:val="single"/>
                          <w:rtl/>
                        </w:rPr>
                        <w:t>تعرفه بازرسی فنی تجهیزات، دستگاه ها،و ملزومات</w:t>
                      </w:r>
                    </w:p>
                    <w:p w14:paraId="4FBB7236" w14:textId="77777777" w:rsidR="00ED4100" w:rsidRPr="00662337" w:rsidRDefault="00ED4100" w:rsidP="00ED4100">
                      <w:pPr>
                        <w:jc w:val="right"/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125D4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نوع مجوز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662337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(بازرسی فنی تجهیزات، دستگاهها و ملزومات)</w:t>
                      </w:r>
                    </w:p>
                    <w:p w14:paraId="65194F04" w14:textId="77777777" w:rsidR="00ED4100" w:rsidRDefault="00ED4100" w:rsidP="00ED4100">
                      <w:pPr>
                        <w:bidi/>
                        <w:rPr>
                          <w:rFonts w:cs="B Nazanin"/>
                          <w:rtl/>
                          <w:lang w:bidi="fa-IR"/>
                        </w:rPr>
                      </w:pPr>
                      <w:r w:rsidRPr="00125D43"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>سرویس</w:t>
                      </w:r>
                      <w:r>
                        <w:rPr>
                          <w:rFonts w:cs="B Nazanin" w:hint="cs"/>
                          <w:sz w:val="20"/>
                          <w:szCs w:val="20"/>
                          <w:u w:val="single"/>
                          <w:rtl/>
                          <w:lang w:bidi="fa-IR"/>
                        </w:rPr>
                        <w:t xml:space="preserve"> </w:t>
                      </w:r>
                      <w:r w:rsidRPr="00662337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(</w:t>
                      </w:r>
                      <w:r w:rsidRPr="00ED4100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 بازرس</w:t>
                      </w:r>
                      <w:r w:rsidRPr="00ED4100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ED4100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فن</w:t>
                      </w:r>
                      <w:r w:rsidRPr="00ED4100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ED4100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تجه</w:t>
                      </w:r>
                      <w:r w:rsidRPr="00ED4100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ED4100">
                        <w:rPr>
                          <w:rFonts w:cs="B Nazanin" w:hint="eastAsia"/>
                          <w:sz w:val="20"/>
                          <w:szCs w:val="20"/>
                          <w:rtl/>
                          <w:lang w:bidi="fa-IR"/>
                        </w:rPr>
                        <w:t>زات،</w:t>
                      </w:r>
                      <w:r w:rsidRPr="00ED4100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دستگاه‌ها و ملزومات فرآورده‌ها</w:t>
                      </w:r>
                      <w:r w:rsidRPr="00ED4100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ی</w:t>
                      </w:r>
                      <w:r w:rsidRPr="00ED4100">
                        <w:rPr>
                          <w:rFonts w:cs="B Nazanin"/>
                          <w:sz w:val="20"/>
                          <w:szCs w:val="20"/>
                          <w:rtl/>
                          <w:lang w:bidi="fa-IR"/>
                        </w:rPr>
                        <w:t xml:space="preserve"> سلامت‌محور</w:t>
                      </w:r>
                      <w:r w:rsidRPr="00ED4100">
                        <w:rPr>
                          <w:rFonts w:cs="B Nazanin" w:hint="cs"/>
                          <w:sz w:val="20"/>
                          <w:szCs w:val="20"/>
                          <w:rtl/>
                          <w:lang w:bidi="fa-IR"/>
                        </w:rPr>
                        <w:t>)</w:t>
                      </w:r>
                    </w:p>
                    <w:p w14:paraId="16F93EA6" w14:textId="77777777" w:rsidR="00ED4100" w:rsidRPr="000735E4" w:rsidRDefault="00ED4100" w:rsidP="00ED4100">
                      <w:pPr>
                        <w:jc w:val="right"/>
                        <w:rPr>
                          <w:rFonts w:cs="B Nazan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100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D2C49" wp14:editId="7412EF70">
                <wp:simplePos x="0" y="0"/>
                <wp:positionH relativeFrom="column">
                  <wp:posOffset>3933825</wp:posOffset>
                </wp:positionH>
                <wp:positionV relativeFrom="paragraph">
                  <wp:posOffset>1586865</wp:posOffset>
                </wp:positionV>
                <wp:extent cx="375432" cy="0"/>
                <wp:effectExtent l="0" t="0" r="0" b="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5432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067904" id="Straight Arrow Connector 25" o:spid="_x0000_s1026" type="#_x0000_t32" style="position:absolute;margin-left:309.75pt;margin-top:124.95pt;width:29.55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">
                <v:stroke endarrow="open"/>
              </v:shape>
            </w:pict>
          </mc:Fallback>
        </mc:AlternateContent>
      </w:r>
    </w:p>
    <w:sectPr w:rsidR="0017702F" w:rsidSect="00D719E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7C6EB4"/>
    <w:multiLevelType w:val="hybridMultilevel"/>
    <w:tmpl w:val="680AC3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9E3"/>
    <w:rsid w:val="000223A9"/>
    <w:rsid w:val="000351E9"/>
    <w:rsid w:val="000635F1"/>
    <w:rsid w:val="00125D43"/>
    <w:rsid w:val="00164D13"/>
    <w:rsid w:val="0017702F"/>
    <w:rsid w:val="002577F7"/>
    <w:rsid w:val="00296C73"/>
    <w:rsid w:val="002F5E77"/>
    <w:rsid w:val="00346F50"/>
    <w:rsid w:val="0049545E"/>
    <w:rsid w:val="004971F4"/>
    <w:rsid w:val="00522DE1"/>
    <w:rsid w:val="00531041"/>
    <w:rsid w:val="005C0F06"/>
    <w:rsid w:val="00662337"/>
    <w:rsid w:val="007D7562"/>
    <w:rsid w:val="008B2496"/>
    <w:rsid w:val="008C691F"/>
    <w:rsid w:val="00951F2D"/>
    <w:rsid w:val="009D68F8"/>
    <w:rsid w:val="00BE728B"/>
    <w:rsid w:val="00C74A2D"/>
    <w:rsid w:val="00D10783"/>
    <w:rsid w:val="00D17253"/>
    <w:rsid w:val="00D719E3"/>
    <w:rsid w:val="00DF2521"/>
    <w:rsid w:val="00E15E2E"/>
    <w:rsid w:val="00ED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957C8"/>
  <w15:chartTrackingRefBased/>
  <w15:docId w15:val="{E580B974-4577-415B-B2B4-0FBCA1622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9E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9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1F4"/>
    <w:rPr>
      <w:rFonts w:ascii="Segoe UI" w:eastAsiaTheme="minorHAns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B94C4-2F5A-4684-B6AC-F36E7D3E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شهلا رستملو</dc:creator>
  <cp:keywords/>
  <dc:description/>
  <cp:lastModifiedBy>سعیده امیدی</cp:lastModifiedBy>
  <cp:revision>27</cp:revision>
  <cp:lastPrinted>2025-10-13T05:20:00Z</cp:lastPrinted>
  <dcterms:created xsi:type="dcterms:W3CDTF">2025-07-19T07:04:00Z</dcterms:created>
  <dcterms:modified xsi:type="dcterms:W3CDTF">2025-10-13T05:55:00Z</dcterms:modified>
</cp:coreProperties>
</file>